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  <w:r w:rsidRPr="00200FBD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 w:rsidR="00080DFF">
        <w:rPr>
          <w:rFonts w:ascii="TH SarabunPSK" w:hAnsi="TH SarabunPSK" w:cs="TH SarabunPSK"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920097" w:rsidRDefault="00080DFF" w:rsidP="00920097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920097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สนับสนุนการจัดการศึกษาขั้นพื้นฐาน / อุดมศึกษา </w:t>
      </w:r>
    </w:p>
    <w:p w:rsidR="00200FBD" w:rsidRPr="00200FBD" w:rsidRDefault="00200FBD" w:rsidP="00920097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080DFF">
        <w:rPr>
          <w:rFonts w:ascii="TH SarabunPSK" w:hAnsi="TH SarabunPSK" w:cs="TH SarabunPSK" w:hint="cs"/>
          <w:sz w:val="32"/>
          <w:szCs w:val="32"/>
          <w:cs/>
        </w:rPr>
        <w:t>อาศรมศิลป์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="00080DFF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ab/>
      </w:r>
      <w:r w:rsidR="00080DF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............................................................บาท</w:t>
      </w:r>
    </w:p>
    <w:p w:rsidR="000F29D1" w:rsidRPr="00200FBD" w:rsidRDefault="00200FBD" w:rsidP="000F29D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F29D1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F29D1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0F29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29D1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0F29D1" w:rsidRPr="00200FBD">
        <w:rPr>
          <w:rFonts w:ascii="TH SarabunPSK" w:hAnsi="TH SarabunPSK" w:cs="TH SarabunPSK"/>
          <w:sz w:val="32"/>
          <w:szCs w:val="32"/>
          <w:cs/>
        </w:rPr>
        <w:tab/>
      </w:r>
      <w:r w:rsidR="000F29D1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F29D1"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29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29D1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0F29D1" w:rsidRPr="00200FBD" w:rsidRDefault="000F29D1" w:rsidP="000F29D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0F29D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แผนยุทธ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</w:t>
      </w:r>
      <w:proofErr w:type="gramStart"/>
      <w:r w:rsidRPr="00200FBD">
        <w:rPr>
          <w:rFonts w:ascii="TH SarabunPSK" w:hAnsi="TH SarabunPSK" w:cs="TH SarabunPSK"/>
          <w:sz w:val="32"/>
          <w:szCs w:val="32"/>
          <w:cs/>
        </w:rPr>
        <w:t xml:space="preserve">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>20</w:t>
      </w:r>
      <w:proofErr w:type="gramEnd"/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ป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proofErr w:type="gramStart"/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</w:t>
      </w:r>
      <w:proofErr w:type="gramEnd"/>
      <w:r w:rsidRPr="00200FBD">
        <w:rPr>
          <w:rFonts w:ascii="TH SarabunPSK" w:hAnsi="TH SarabunPSK" w:cs="TH SarabunPSK"/>
          <w:sz w:val="32"/>
          <w:szCs w:val="32"/>
          <w:cs/>
        </w:rPr>
        <w:t>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ทํานุบํารุง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สตรกระทรวง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นวัตกรรมด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9E5531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080DFF">
        <w:rPr>
          <w:rFonts w:ascii="TH SarabunPSK" w:hAnsi="TH SarabunPSK" w:cs="TH SarabunPSK"/>
          <w:sz w:val="32"/>
          <w:szCs w:val="32"/>
        </w:rPr>
        <w:t>21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 และไทยแลนด์ 4.0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08691B" w:rsidRPr="001D0840" w:rsidRDefault="00200FBD" w:rsidP="0008691B">
      <w:pPr>
        <w:rPr>
          <w:rFonts w:ascii="TH SarabunPSK" w:hAnsi="TH SarabunPSK" w:cs="TH SarabunPSK"/>
          <w:b/>
          <w:bCs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08691B">
        <w:rPr>
          <w:rFonts w:ascii="TH SarabunPSK" w:eastAsia="TH SarabunPSK" w:hAnsi="TH SarabunPSK" w:cs="TH SarabunPSK"/>
          <w:sz w:val="32"/>
          <w:szCs w:val="32"/>
        </w:rPr>
        <w:t>1.</w:t>
      </w:r>
      <w:r w:rsidR="0008691B" w:rsidRPr="001D0840">
        <w:rPr>
          <w:rFonts w:ascii="TH SarabunPSK" w:hAnsi="TH SarabunPSK" w:cs="TH SarabunPSK"/>
          <w:sz w:val="24"/>
          <w:szCs w:val="32"/>
          <w:cs/>
        </w:rPr>
        <w:t>การสร้างคุณภาพและมาตรฐานทางวิชาการ</w:t>
      </w:r>
      <w:r w:rsidR="0008691B" w:rsidRPr="001D0840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</w:p>
    <w:p w:rsidR="0008691B" w:rsidRDefault="00200FBD" w:rsidP="0008691B">
      <w:pPr>
        <w:rPr>
          <w:rFonts w:ascii="TH SarabunPSK" w:hAnsi="TH SarabunPSK" w:cs="TH SarabunPSK"/>
          <w:sz w:val="30"/>
          <w:szCs w:val="30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08691B" w:rsidRPr="001D0840">
        <w:rPr>
          <w:rFonts w:ascii="TH SarabunPSK" w:hAnsi="TH SarabunPSK" w:cs="TH SarabunPSK"/>
          <w:sz w:val="30"/>
          <w:szCs w:val="30"/>
        </w:rPr>
        <w:t>5.</w:t>
      </w:r>
      <w:bookmarkStart w:id="0" w:name="_Hlk14514469"/>
      <w:r w:rsidR="0008691B" w:rsidRPr="001D0840">
        <w:rPr>
          <w:rFonts w:ascii="TH SarabunPSK" w:hAnsi="TH SarabunPSK" w:cs="TH SarabunPSK"/>
          <w:sz w:val="30"/>
          <w:szCs w:val="30"/>
          <w:cs/>
        </w:rPr>
        <w:t>จำนวนผู้สอนที่ได้รับการพัฒนาทักษะการจัดการเรียนการสอนให้</w:t>
      </w:r>
    </w:p>
    <w:p w:rsidR="0008691B" w:rsidRPr="001D0840" w:rsidRDefault="0008691B" w:rsidP="0008691B">
      <w:pPr>
        <w:ind w:left="2880" w:firstLine="720"/>
        <w:rPr>
          <w:rFonts w:ascii="TH SarabunPSK" w:hAnsi="TH SarabunPSK" w:cs="TH SarabunPSK"/>
          <w:sz w:val="30"/>
          <w:szCs w:val="30"/>
        </w:rPr>
      </w:pPr>
      <w:r w:rsidRPr="001D0840">
        <w:rPr>
          <w:rFonts w:ascii="TH SarabunPSK" w:hAnsi="TH SarabunPSK" w:cs="TH SarabunPSK"/>
          <w:sz w:val="30"/>
          <w:szCs w:val="30"/>
          <w:cs/>
        </w:rPr>
        <w:t>สอดคล้องกับ</w:t>
      </w:r>
      <w:r w:rsidRPr="001D0840">
        <w:rPr>
          <w:rFonts w:ascii="TH SarabunPSK" w:eastAsia="Times New Roman" w:hAnsi="TH SarabunPSK" w:cs="TH SarabunPSK"/>
          <w:sz w:val="30"/>
          <w:szCs w:val="30"/>
          <w:cs/>
        </w:rPr>
        <w:t xml:space="preserve">การพัฒนาผู้เรียนในศตวรรษที่ </w:t>
      </w:r>
      <w:r w:rsidRPr="001D0840">
        <w:rPr>
          <w:rFonts w:ascii="TH SarabunPSK" w:eastAsia="Times New Roman" w:hAnsi="TH SarabunPSK" w:cs="TH SarabunPSK"/>
          <w:sz w:val="30"/>
          <w:szCs w:val="30"/>
        </w:rPr>
        <w:t xml:space="preserve">21 </w:t>
      </w:r>
      <w:r w:rsidRPr="001D0840">
        <w:rPr>
          <w:rFonts w:ascii="TH SarabunPSK" w:eastAsia="Times New Roman" w:hAnsi="TH SarabunPSK" w:cs="TH SarabunPSK"/>
          <w:sz w:val="30"/>
          <w:szCs w:val="30"/>
          <w:cs/>
        </w:rPr>
        <w:t>และไทยแลนด์ 4.0</w:t>
      </w:r>
      <w:bookmarkEnd w:id="0"/>
    </w:p>
    <w:p w:rsidR="00200FBD" w:rsidRPr="00080DFF" w:rsidRDefault="00200FBD" w:rsidP="0008691B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 นางภร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ภัทธ์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กุลศรี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proofErr w:type="spellStart"/>
      <w:r>
        <w:rPr>
          <w:rFonts w:ascii="TH SarabunPSK" w:hAnsi="TH SarabunPSK" w:cs="TH SarabunPSK"/>
          <w:sz w:val="32"/>
          <w:szCs w:val="32"/>
        </w:rPr>
        <w:t>kulsrister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@ gmail.com</w:t>
      </w:r>
      <w:r w:rsidRPr="00AD03CC">
        <w:rPr>
          <w:rFonts w:ascii="TH SarabunPSK" w:hAnsi="TH SarabunPSK" w:cs="TH SarabunPSK"/>
          <w:sz w:val="32"/>
          <w:szCs w:val="32"/>
        </w:rPr>
        <w:t>………</w:t>
      </w:r>
      <w:proofErr w:type="gramStart"/>
      <w:r w:rsidRPr="00AD03CC"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A883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080DFF" w:rsidRPr="00AD03CC" w:rsidRDefault="00080DFF" w:rsidP="00080DF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080DFF" w:rsidRPr="001242E7" w:rsidRDefault="00080DFF" w:rsidP="00080DFF">
      <w:pPr>
        <w:ind w:left="9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D2195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จัดการเรียนการสอนมุ่งเน้นการเสริมทักษะด้านดุริยางคศิลป์ให้กับนักเรียน  จากครูอาจารย์ที่มีความรู้ความสามารถเฉพาะทาง  (เครื่องมือ)  เพื่อให้นักเรียนมีประสิทธิภาพ และ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เกิดการพัฒนาและสอดคล้องกับการเรียนรู้ในศตวรรษที่ 21 และไทยแลนด์ 4.0</w:t>
      </w:r>
    </w:p>
    <w:p w:rsidR="00F458B5" w:rsidRPr="00200FBD" w:rsidRDefault="00F458B5" w:rsidP="00080DF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458B5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80DFF" w:rsidRDefault="00080DFF" w:rsidP="00080DF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เพื่อส่งเสริมนักเรียนให้พัฒนาความสามารถด้านดุริยางคศิลป์</w:t>
      </w:r>
    </w:p>
    <w:p w:rsidR="008C3B71" w:rsidRPr="008C3B71" w:rsidRDefault="00080DFF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3AE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เพื่อให้นักเรียนมี</w:t>
      </w:r>
      <w:r w:rsidR="008C3B71">
        <w:rPr>
          <w:rFonts w:ascii="TH SarabunPSK" w:hAnsi="TH SarabunPSK" w:cs="TH SarabunPSK" w:hint="cs"/>
          <w:sz w:val="32"/>
          <w:szCs w:val="32"/>
          <w:cs/>
        </w:rPr>
        <w:t>คุณภาพตามเกณฑ์มาตรฐานของสถาบันบัณฑิตพัฒนศิลป์  “</w:t>
      </w:r>
      <w:proofErr w:type="gramEnd"/>
      <w:r w:rsidR="008C3B71">
        <w:rPr>
          <w:rFonts w:ascii="TH SarabunPSK" w:hAnsi="TH SarabunPSK" w:cs="TH SarabunPSK" w:hint="cs"/>
          <w:sz w:val="32"/>
          <w:szCs w:val="32"/>
          <w:cs/>
        </w:rPr>
        <w:t>มืออาชีพงานศิลป์”</w:t>
      </w:r>
    </w:p>
    <w:p w:rsidR="00080DFF" w:rsidRPr="006A13AE" w:rsidRDefault="00080DFF" w:rsidP="00080DFF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>เพื่</w:t>
      </w:r>
      <w:r w:rsidR="008C3B71">
        <w:rPr>
          <w:rFonts w:ascii="TH SarabunPSK" w:hAnsi="TH SarabunPSK" w:cs="TH SarabunPSK" w:hint="cs"/>
          <w:sz w:val="32"/>
          <w:szCs w:val="32"/>
          <w:cs/>
        </w:rPr>
        <w:t>อให้นักเรียนมีความตระหนักในการพัฒนาองค์ความรู้ของตนเอง</w:t>
      </w:r>
    </w:p>
    <w:p w:rsidR="00200FBD" w:rsidRPr="00200FBD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200FBD" w:rsidRDefault="00200FBD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="008C3B71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proofErr w:type="gramEnd"/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C3B71" w:rsidRPr="007B446D" w:rsidRDefault="008C3B71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3B71">
        <w:rPr>
          <w:rFonts w:ascii="TH SarabunPSK" w:hAnsi="TH SarabunPSK" w:cs="TH SarabunPSK" w:hint="cs"/>
          <w:sz w:val="32"/>
          <w:szCs w:val="32"/>
          <w:cs/>
        </w:rPr>
        <w:t>นักเรีย</w:t>
      </w:r>
      <w:r>
        <w:rPr>
          <w:rFonts w:ascii="TH SarabunPSK" w:hAnsi="TH SarabunPSK" w:cs="TH SarabunPSK" w:hint="cs"/>
          <w:sz w:val="32"/>
          <w:szCs w:val="32"/>
          <w:cs/>
        </w:rPr>
        <w:t>นภาควิชาดุริยางคศิลป์  จำนวน</w:t>
      </w:r>
      <w:r w:rsidR="006E28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803">
        <w:rPr>
          <w:rFonts w:ascii="TH SarabunPSK" w:hAnsi="TH SarabunPSK" w:cs="TH SarabunPSK"/>
          <w:sz w:val="32"/>
          <w:szCs w:val="32"/>
        </w:rPr>
        <w:t xml:space="preserve">200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F539A1" w:rsidRDefault="00200FBD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="008C3B71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8C3B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ชิงคุณภาพ</w:t>
      </w:r>
      <w:proofErr w:type="gramEnd"/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539A1" w:rsidRPr="00F539A1" w:rsidRDefault="00F539A1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3.2.1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เพื่อส่งเสริมนักเรียนให้พัฒนาความสามารถด้านดุริยางคศิลป์</w:t>
      </w:r>
    </w:p>
    <w:p w:rsidR="00F539A1" w:rsidRDefault="00F539A1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539A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A13AE"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เพื่อให้นักเรียนมีคุณภาพตามเกณฑ์มาตรฐานของสถาบันบัณฑิตพัฒนศิลป์ </w:t>
      </w:r>
    </w:p>
    <w:p w:rsidR="00F539A1" w:rsidRPr="008C3B71" w:rsidRDefault="00F539A1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“มืออาชีพงานศิลป์”</w:t>
      </w:r>
    </w:p>
    <w:p w:rsidR="00F539A1" w:rsidRPr="006A13AE" w:rsidRDefault="00F539A1" w:rsidP="00F539A1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3.2.3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เพื่อให้นักเรียนมีความตระหนักในการพัฒนาองค์ความรู้ของตนเอง</w:t>
      </w:r>
    </w:p>
    <w:p w:rsidR="008C3B71" w:rsidRPr="00F539A1" w:rsidRDefault="008C3B71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16"/>
          <w:szCs w:val="16"/>
          <w:u w:val="single"/>
        </w:rPr>
      </w:pP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B446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B446D" w:rsidRPr="007B446D">
        <w:rPr>
          <w:rFonts w:ascii="TH SarabunPSK" w:hAnsi="TH SarabunPSK" w:cs="TH SarabunPSK"/>
          <w:sz w:val="32"/>
          <w:szCs w:val="32"/>
          <w:cs/>
        </w:rPr>
        <w:t>นักเรียน นักศึกษาและบุคลากรมีศักยภาพ วิทยาลัยฯมีความพร้อมเพื่อเข้าสู่การศึกษาในศตวรรษ</w:t>
      </w:r>
    </w:p>
    <w:p w:rsidR="008C3B71" w:rsidRPr="007B446D" w:rsidRDefault="007B446D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B446D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7B446D">
        <w:rPr>
          <w:rFonts w:ascii="TH SarabunPSK" w:hAnsi="TH SarabunPSK" w:cs="TH SarabunPSK"/>
          <w:sz w:val="32"/>
          <w:szCs w:val="32"/>
        </w:rPr>
        <w:t xml:space="preserve">21 </w:t>
      </w:r>
      <w:r w:rsidRPr="007B446D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Pr="007B446D">
        <w:rPr>
          <w:rFonts w:ascii="TH SarabunPSK" w:hAnsi="TH SarabunPSK" w:cs="TH SarabunPSK"/>
          <w:sz w:val="32"/>
          <w:szCs w:val="32"/>
        </w:rPr>
        <w:t>4.0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เดือนตุลาคม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2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6C3C">
        <w:rPr>
          <w:rFonts w:ascii="TH SarabunPSK" w:hAnsi="TH SarabunPSK" w:cs="TH SarabunPSK"/>
          <w:sz w:val="32"/>
          <w:szCs w:val="32"/>
          <w:cs/>
        </w:rPr>
        <w:t>–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200FBD" w:rsidRPr="00200FBD" w:rsidRDefault="008C3B71" w:rsidP="008C3B71">
      <w:pPr>
        <w:ind w:left="720" w:firstLine="556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 สถาบันบัณฑิตพัฒนศิลป์</w:t>
      </w:r>
    </w:p>
    <w:p w:rsidR="00200FBD" w:rsidRPr="00200FBD" w:rsidRDefault="008C3B71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8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71"/>
        <w:gridCol w:w="2977"/>
        <w:gridCol w:w="1134"/>
        <w:gridCol w:w="1620"/>
      </w:tblGrid>
      <w:tr w:rsidR="00200FBD" w:rsidRPr="00200FBD" w:rsidTr="00F539A1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200FBD" w:rsidTr="00F539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7C293A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7C293A" w:rsidP="007C293A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ฝึกซ้อมดนตรีไทยนอกเวลา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F539A1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C6C3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7C293A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8C3B71" w:rsidP="00FF67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นางภร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ภัทธ์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กุลศรี</w:t>
            </w:r>
          </w:p>
        </w:tc>
      </w:tr>
      <w:tr w:rsidR="00200FBD" w:rsidRPr="00200FBD" w:rsidTr="00F539A1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00FBD" w:rsidRPr="00200FBD" w:rsidTr="00F539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  <w:t>..........................................(บาท)</w:t>
      </w:r>
    </w:p>
    <w:p w:rsidR="00200FBD" w:rsidRPr="007C293A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7C293A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7C293A" w:rsidRPr="007C293A" w:rsidTr="00FF670B">
        <w:tc>
          <w:tcPr>
            <w:tcW w:w="3610" w:type="dxa"/>
            <w:shd w:val="clear" w:color="auto" w:fill="A6A6A6"/>
          </w:tcPr>
          <w:p w:rsidR="00200FBD" w:rsidRPr="007C293A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7C293A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7C293A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7C293A" w:rsidRPr="007C293A" w:rsidTr="00FF670B">
        <w:tc>
          <w:tcPr>
            <w:tcW w:w="3610" w:type="dxa"/>
            <w:shd w:val="clear" w:color="auto" w:fill="D9D9D9"/>
          </w:tcPr>
          <w:p w:rsidR="00200FBD" w:rsidRPr="007C293A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8C3B71"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D9D9D9"/>
          </w:tcPr>
          <w:p w:rsidR="00200FBD" w:rsidRPr="007C293A" w:rsidRDefault="007C293A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D9D9D9"/>
          </w:tcPr>
          <w:p w:rsidR="00200FBD" w:rsidRPr="007C293A" w:rsidRDefault="007C293A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ค่าอาหารทำการนอกเวลา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ค่าตอบแทนผู้ปฏิบัติงานให้ราชการ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ค่าเบี้ยประชุมกรรมการ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ค่าเบี้ยลี้ยง ค่าเช่าที่พักและค่าพาหนะ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ค่าซ่อมแซมครุภัณฑ์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ค่ารับรองและพิธีการ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ค่าใช้สอยอื่น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วัสดุเชื้อเพลิงและหล่อลื่น</w:t>
            </w:r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bookmarkStart w:id="1" w:name="_GoBack"/>
            <w:bookmarkEnd w:id="1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93A" w:rsidRPr="007C293A" w:rsidTr="00FF670B">
        <w:tc>
          <w:tcPr>
            <w:tcW w:w="3610" w:type="dxa"/>
          </w:tcPr>
          <w:p w:rsidR="007C293A" w:rsidRPr="007C293A" w:rsidRDefault="007C293A" w:rsidP="007C29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- วัสดุ</w:t>
            </w:r>
            <w:proofErr w:type="spellStart"/>
            <w:r w:rsidRPr="007C293A">
              <w:rPr>
                <w:rFonts w:ascii="TH SarabunPSK" w:hAnsi="TH SarabunPSK" w:cs="TH SarabunPSK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808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7C293A" w:rsidRPr="007C293A" w:rsidRDefault="007C293A" w:rsidP="007C29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539A1" w:rsidRPr="00BB72ED" w:rsidRDefault="00F539A1" w:rsidP="00F539A1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B72ED" w:rsidRPr="00BB72ED">
        <w:rPr>
          <w:rFonts w:ascii="TH SarabunPSK" w:hAnsi="TH SarabunPSK" w:cs="TH SarabunPSK"/>
          <w:sz w:val="32"/>
          <w:szCs w:val="32"/>
          <w:cs/>
        </w:rPr>
        <w:t>นักเรียนมีศักยภาพ</w:t>
      </w:r>
      <w:r w:rsidR="00C30C49">
        <w:rPr>
          <w:rFonts w:ascii="TH SarabunPSK" w:hAnsi="TH SarabunPSK" w:cs="TH SarabunPSK" w:hint="cs"/>
          <w:sz w:val="32"/>
          <w:szCs w:val="32"/>
          <w:cs/>
        </w:rPr>
        <w:t xml:space="preserve">  และความสามารถด้านดุริยางคศิลป์</w:t>
      </w:r>
      <w:r w:rsidR="00BB72ED" w:rsidRPr="00BB72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0C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72ED" w:rsidRPr="00BB72ED">
        <w:rPr>
          <w:rFonts w:ascii="TH SarabunPSK" w:hAnsi="TH SarabunPSK" w:cs="TH SarabunPSK"/>
          <w:sz w:val="32"/>
          <w:szCs w:val="32"/>
          <w:cs/>
        </w:rPr>
        <w:t>วิทยาลัยฯ</w:t>
      </w:r>
      <w:r w:rsidR="00BB72ED" w:rsidRPr="00BB72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B72ED" w:rsidRPr="00BB72ED">
        <w:rPr>
          <w:rFonts w:ascii="TH SarabunPSK" w:hAnsi="TH SarabunPSK" w:cs="TH SarabunPSK"/>
          <w:sz w:val="32"/>
          <w:szCs w:val="32"/>
          <w:cs/>
        </w:rPr>
        <w:t xml:space="preserve">มีความพร้อมเพื่อเข้าสู่การศึกษาในศตวรรษที่ </w:t>
      </w:r>
      <w:r w:rsidR="00BB72ED" w:rsidRPr="00BB72ED">
        <w:rPr>
          <w:rFonts w:ascii="TH SarabunPSK" w:hAnsi="TH SarabunPSK" w:cs="TH SarabunPSK"/>
          <w:sz w:val="32"/>
          <w:szCs w:val="32"/>
        </w:rPr>
        <w:t xml:space="preserve">21 </w:t>
      </w:r>
      <w:r w:rsidR="00BB72ED" w:rsidRPr="00BB72ED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="00BB72ED" w:rsidRPr="00BB72ED">
        <w:rPr>
          <w:rFonts w:ascii="TH SarabunPSK" w:hAnsi="TH SarabunPSK" w:cs="TH SarabunPSK"/>
          <w:sz w:val="32"/>
          <w:szCs w:val="32"/>
        </w:rPr>
        <w:t>4.0</w:t>
      </w: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539A1" w:rsidRPr="00F539A1" w:rsidRDefault="00F539A1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นักเรียนมีการพัฒนาความสามารถด้านดุริยางคศิลป์</w:t>
      </w:r>
    </w:p>
    <w:p w:rsidR="00F539A1" w:rsidRPr="00F539A1" w:rsidRDefault="00F539A1" w:rsidP="00F539A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10.2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นักเรียนมีคุณภาพตามเกณฑ์มาตรฐานของสถาบันบัณฑิตพัฒนศิลป์ “มืออาชีพงานศิลป์”</w:t>
      </w:r>
    </w:p>
    <w:p w:rsidR="00200FBD" w:rsidRPr="00BB72ED" w:rsidRDefault="00F539A1" w:rsidP="00BB72ED">
      <w:pPr>
        <w:ind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10.3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นักเรียนมีความตระหนักในการพัฒนาองค์ความรู้ของตนเอง</w:t>
      </w: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00FBD" w:rsidRPr="00200FBD" w:rsidRDefault="00F539A1" w:rsidP="00F539A1">
      <w:pPr>
        <w:ind w:left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หัวหน้าภาควิชาดุริยางคศิลป์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P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sz w:val="30"/>
          <w:szCs w:val="30"/>
          <w:cs/>
        </w:rPr>
        <w:tab/>
      </w:r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         วิทยาลัยนาฏ</w:t>
      </w:r>
      <w:proofErr w:type="spellStart"/>
      <w:r w:rsidR="00F539A1">
        <w:rPr>
          <w:rFonts w:ascii="TH SarabunPSK" w:hAnsi="TH SarabunPSK" w:cs="TH SarabunPSK" w:hint="cs"/>
          <w:sz w:val="30"/>
          <w:szCs w:val="30"/>
          <w:cs/>
        </w:rPr>
        <w:t>ศิลป</w:t>
      </w:r>
      <w:proofErr w:type="spellEnd"/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จันทบุรี  </w:t>
      </w:r>
      <w:r w:rsidRPr="00200FBD">
        <w:rPr>
          <w:rFonts w:ascii="TH SarabunPSK" w:hAnsi="TH SarabunPSK" w:cs="TH SarabunPSK"/>
          <w:sz w:val="30"/>
          <w:szCs w:val="30"/>
          <w:cs/>
        </w:rPr>
        <w:t>สถาบันบัณฑิตพัฒนศิลป์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06"/>
        <w:gridCol w:w="2410"/>
      </w:tblGrid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  <w:p w:rsidR="00200FBD" w:rsidRPr="00200FBD" w:rsidRDefault="006E2803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B7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นภาควิชาดุริยางคศิลป์ 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บันทึกการลงทะเบียนเรียน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FF67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บุคลากรภาควิชาดุริยางคศิลป์</w:t>
            </w: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023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07023" w:rsidRPr="00F539A1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color w:val="FFFFFF"/>
                <w:sz w:val="30"/>
                <w:szCs w:val="30"/>
                <w:u w:val="dotted" w:color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เพื่อส่งเสริมนักเรียนให้พัฒนาความสามารถด้านดุริยางคศิลป์</w:t>
            </w:r>
          </w:p>
          <w:p w:rsidR="00C07023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เพื่อให้นักเรียนมีคุณภาพตามเกณฑ์มาตรฐานของ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สถาบันบัณฑิตพัฒนศิลป์ </w:t>
            </w:r>
          </w:p>
          <w:p w:rsidR="00C07023" w:rsidRPr="008C3B71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color w:val="FFFFFF"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“มืออาชีพงานศิลป์”</w:t>
            </w:r>
          </w:p>
          <w:p w:rsidR="00C07023" w:rsidRPr="00200FBD" w:rsidRDefault="00C07023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เพื่อให้นักเรียนมีความตระหนักในการพัฒนาองค์ความรู้ของตนเอง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200FBD" w:rsidRDefault="00C07023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200FBD" w:rsidRDefault="00C07023" w:rsidP="00C0702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200FBD" w:rsidRDefault="00C07023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B72ED" w:rsidRDefault="00BB72ED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(ต้องสอดคล้องกับวัตถุประสงค์)</w:t>
      </w:r>
    </w:p>
    <w:p w:rsidR="00F539A1" w:rsidRPr="006A13AE" w:rsidRDefault="00F539A1" w:rsidP="00F539A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นักเรียนพัฒนาความสามารถด้านดุริยางคศิลป์  มีคุณภาพตามเกณฑ์มาตรฐานของสถาบันบัณฑิตพัฒนศิลป์  “มืออาชีพงานศิลป์”  และมีความตระหนักในการพัฒนาองค์ความรู้ของตนเอง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FD61B9" w:rsidRPr="00200FBD" w:rsidRDefault="00FD61B9">
      <w:pPr>
        <w:rPr>
          <w:rFonts w:ascii="TH SarabunPSK" w:hAnsi="TH SarabunPSK" w:cs="TH SarabunPSK"/>
        </w:rPr>
      </w:pPr>
    </w:p>
    <w:p w:rsidR="00F458B5" w:rsidRPr="00200FBD" w:rsidRDefault="00F458B5">
      <w:pPr>
        <w:rPr>
          <w:rFonts w:ascii="TH SarabunPSK" w:hAnsi="TH SarabunPSK" w:cs="TH SarabunPSK"/>
        </w:rPr>
      </w:pPr>
    </w:p>
    <w:sectPr w:rsidR="00F458B5" w:rsidRPr="00200FBD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B44" w:rsidRDefault="00C25B44">
      <w:r>
        <w:separator/>
      </w:r>
    </w:p>
  </w:endnote>
  <w:endnote w:type="continuationSeparator" w:id="0">
    <w:p w:rsidR="00C25B44" w:rsidRDefault="00C2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B44" w:rsidRDefault="00C25B44">
      <w:r>
        <w:separator/>
      </w:r>
    </w:p>
  </w:footnote>
  <w:footnote w:type="continuationSeparator" w:id="0">
    <w:p w:rsidR="00C25B44" w:rsidRDefault="00C25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78F" w:rsidRDefault="00105AEE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C25B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BD"/>
    <w:rsid w:val="00080DFF"/>
    <w:rsid w:val="0008691B"/>
    <w:rsid w:val="000F29D1"/>
    <w:rsid w:val="00105AEE"/>
    <w:rsid w:val="001C0C32"/>
    <w:rsid w:val="00200FBD"/>
    <w:rsid w:val="003D18A5"/>
    <w:rsid w:val="00482367"/>
    <w:rsid w:val="00631CF0"/>
    <w:rsid w:val="006C1A9A"/>
    <w:rsid w:val="006E2803"/>
    <w:rsid w:val="007B446D"/>
    <w:rsid w:val="007C293A"/>
    <w:rsid w:val="00830C80"/>
    <w:rsid w:val="008A0BF4"/>
    <w:rsid w:val="008C3B71"/>
    <w:rsid w:val="00920097"/>
    <w:rsid w:val="009339C9"/>
    <w:rsid w:val="009E5531"/>
    <w:rsid w:val="00BB72ED"/>
    <w:rsid w:val="00BE40CD"/>
    <w:rsid w:val="00C07023"/>
    <w:rsid w:val="00C25B44"/>
    <w:rsid w:val="00C26114"/>
    <w:rsid w:val="00C30C49"/>
    <w:rsid w:val="00D144A6"/>
    <w:rsid w:val="00E3087E"/>
    <w:rsid w:val="00EE1C34"/>
    <w:rsid w:val="00F17729"/>
    <w:rsid w:val="00F458B5"/>
    <w:rsid w:val="00F539A1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613F0"/>
  <w15:docId w15:val="{7AD8451E-BECE-4CC1-AFF1-09EE499C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Max IT</cp:lastModifiedBy>
  <cp:revision>16</cp:revision>
  <dcterms:created xsi:type="dcterms:W3CDTF">2019-07-20T02:46:00Z</dcterms:created>
  <dcterms:modified xsi:type="dcterms:W3CDTF">2019-07-20T08:58:00Z</dcterms:modified>
</cp:coreProperties>
</file>